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F" w:rsidRPr="006D71FF" w:rsidRDefault="006D71FF" w:rsidP="006D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911BF0" wp14:editId="36E97A57">
            <wp:extent cx="1207294" cy="1609725"/>
            <wp:effectExtent l="0" t="0" r="0" b="0"/>
            <wp:docPr id="1" name="Obraz 1" descr="Alfik Matematyczny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ik Matematyczny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9" cy="16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165BE6" wp14:editId="30D08077">
            <wp:extent cx="4377142" cy="1466850"/>
            <wp:effectExtent l="0" t="0" r="4445" b="0"/>
            <wp:docPr id="2" name="Obraz 2" descr="Alfik Mate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ik Matemat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69" cy="14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t>Ogólnopolski Konkurs Matematyczny</w:t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71FF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71FF">
        <w:rPr>
          <w:rFonts w:ascii="Times New Roman" w:eastAsia="Times New Roman" w:hAnsi="Times New Roman" w:cs="Times New Roman"/>
          <w:color w:val="008000"/>
          <w:sz w:val="32"/>
          <w:szCs w:val="32"/>
          <w:lang w:eastAsia="pl-PL"/>
        </w:rPr>
        <w:t>edycja XXV</w:t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71FF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71FF">
        <w:rPr>
          <w:rFonts w:ascii="Times New Roman" w:eastAsia="Times New Roman" w:hAnsi="Times New Roman" w:cs="Times New Roman"/>
          <w:color w:val="008000"/>
          <w:sz w:val="32"/>
          <w:szCs w:val="32"/>
          <w:lang w:eastAsia="pl-PL"/>
        </w:rPr>
        <w:t>odbędzie się w środę 27 listopada 2019</w:t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1FF" w:rsidRPr="006D71FF" w:rsidRDefault="006D71FF" w:rsidP="006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1FF" w:rsidRPr="00824D24" w:rsidRDefault="006D71FF" w:rsidP="006D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27 listopada 2019 </w:t>
      </w:r>
      <w:r w:rsidR="00824D24"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szkole 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ogólnopolski konkurs </w:t>
      </w:r>
      <w:proofErr w:type="spellStart"/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Alfik</w:t>
      </w:r>
      <w:proofErr w:type="spellEnd"/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</w:t>
      </w:r>
      <w:r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organizowany w ramach programu edukacyjnego Łowimy Talenty</w:t>
      </w:r>
      <w:r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71FF" w:rsidRPr="006D71FF" w:rsidRDefault="006D71FF" w:rsidP="006D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INFORMACJA O KONKURSIE</w:t>
      </w:r>
    </w:p>
    <w:p w:rsidR="006D71FF" w:rsidRPr="006D71FF" w:rsidRDefault="006D71FF" w:rsidP="006D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45" w:rightFromText="45" w:vertAnchor="text" w:horzAnchor="page" w:tblpX="7450" w:tblpY="-94"/>
        <w:tblW w:w="4108" w:type="dxa"/>
        <w:tblCellSpacing w:w="187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4108"/>
      </w:tblGrid>
      <w:tr w:rsidR="006D71FF" w:rsidRPr="006D71FF" w:rsidTr="006D71FF">
        <w:trPr>
          <w:trHeight w:val="965"/>
          <w:tblCellSpacing w:w="187" w:type="dxa"/>
        </w:trPr>
        <w:tc>
          <w:tcPr>
            <w:tcW w:w="0" w:type="auto"/>
            <w:vAlign w:val="center"/>
            <w:hideMark/>
          </w:tcPr>
          <w:p w:rsidR="006D71FF" w:rsidRPr="006D71FF" w:rsidRDefault="006D71FF" w:rsidP="006D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1FF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 wp14:anchorId="1576E29C" wp14:editId="0CE03A11">
                  <wp:extent cx="1647825" cy="1228725"/>
                  <wp:effectExtent l="0" t="0" r="9525" b="9525"/>
                  <wp:docPr id="3" name="Obraz 3" descr="Czytaj o projekcie Łowimy Talent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zytaj o projekcie Łowimy Talent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1FF" w:rsidRPr="006D71FF" w:rsidRDefault="006D71FF" w:rsidP="006D7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D71FF" w:rsidRPr="006D71FF" w:rsidRDefault="006D71FF" w:rsidP="006D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Alfik</w:t>
      </w:r>
      <w:proofErr w:type="spellEnd"/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 to popularny ogólnopolski konkurs matematyczny wśród uczniów szkół podstawowych od kl</w:t>
      </w:r>
      <w:r w:rsidR="00693591"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sy 2 i szkół ponadpodstawowych</w:t>
      </w:r>
      <w:r w:rsidR="00406AEE"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pozwala diagnozować potencjał i zaangażowanie uczniów</w:t>
      </w:r>
      <w:r w:rsidR="00406AEE"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 odkrywać ich uzdolnienia i talenty matematyczne.</w:t>
      </w:r>
    </w:p>
    <w:p w:rsidR="006D71FF" w:rsidRPr="00406AEE" w:rsidRDefault="006D71FF" w:rsidP="006D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8000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D71FF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Udział w konkursie pomaga uczestnikom zdobyć dodatkowe punkty w staraniach o przyznanie stypendiów oraz ułatwia osiąganie lepszych wyników w szkole dzięki utrwalaniu, poszerzaniu i porównaniu swojej wiedzy w skali </w:t>
      </w:r>
      <w:r w:rsidRPr="006D71FF">
        <w:rPr>
          <w:rFonts w:ascii="Times New Roman" w:eastAsia="Times New Roman" w:hAnsi="Times New Roman" w:cs="Times New Roman"/>
          <w:b/>
          <w:color w:val="008000"/>
          <w:lang w:eastAsia="pl-PL"/>
        </w:rPr>
        <w:t>ogólnopolskiej.</w:t>
      </w:r>
    </w:p>
    <w:p w:rsidR="00406AEE" w:rsidRPr="00824D24" w:rsidRDefault="006D71FF" w:rsidP="006D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Zadania konkursowe nie </w:t>
      </w:r>
      <w:r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dużej wiedzy szkolnej, r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aczej sprytu, wyobraźni i logicznego kojarzenia faktów. Konkurs w postaci testu jednokrotnego wyboru jest przeznaczony dla uczniów szkół podstawowych (od klasy 2 do 8</w:t>
      </w:r>
      <w:r w:rsidRPr="00824D2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promuje i premiuje osiągnięcia uczniów i ich szkół poprzez wręczanie nagród i dyplomów wyróżnień.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lastRenderedPageBreak/>
        <w:t>NAGRODY DLA LAUREATÓW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1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Tygodniowy udział 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Wakacyjnym Obozie Talentów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Dofinansowany w 100% lub 82% wartości.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4AD2FF" wp14:editId="2A8D4A4B">
            <wp:extent cx="2114550" cy="1152430"/>
            <wp:effectExtent l="0" t="0" r="0" b="0"/>
            <wp:docPr id="4" name="Obraz 4" descr="Obóz Tal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óz Talen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79" cy="11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Bony upominkowe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7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wykorzystania w sklepie internetowym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np. o wartości 100 zł, 200 zł lub 250 zł </w:t>
      </w:r>
    </w:p>
    <w:p w:rsid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03DCCD" wp14:editId="683A5819">
            <wp:extent cx="1638300" cy="1145048"/>
            <wp:effectExtent l="0" t="0" r="0" b="0"/>
            <wp:docPr id="5" name="Obraz 5" descr="http://jersz.pl/userfiles/banery/2013_bon_m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ersz.pl/userfiles/banery/2013_bon_mrk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11" cy="11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1FF" w:rsidRPr="006D71FF" w:rsidRDefault="006D71FF" w:rsidP="006D7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WYRÓŻNIENIA DLA UCZNIÓW</w:t>
      </w:r>
    </w:p>
    <w:p w:rsidR="006D71FF" w:rsidRPr="006D71FF" w:rsidRDefault="006D71FF" w:rsidP="006D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71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10D201D" wp14:editId="6F95B393">
            <wp:simplePos x="0" y="0"/>
            <wp:positionH relativeFrom="column">
              <wp:posOffset>-33020</wp:posOffset>
            </wp:positionH>
            <wp:positionV relativeFrom="paragraph">
              <wp:posOffset>231140</wp:posOffset>
            </wp:positionV>
            <wp:extent cx="1335405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261" y="21484"/>
                <wp:lineTo x="21261" y="0"/>
                <wp:lineTo x="0" y="0"/>
              </wp:wrapPolygon>
            </wp:wrapThrough>
            <wp:docPr id="6" name="Obraz 6" descr="Alfik Matematyczny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ik Matematyczny 2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 dla uczniów biorących udział w konkursach programu Łowimy Talenty są przyznawane na 4 poziomach:</w:t>
      </w:r>
    </w:p>
    <w:p w:rsidR="006D71FF" w:rsidRPr="006D71FF" w:rsidRDefault="006D71FF" w:rsidP="006D71F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Dyplom Laureata</w:t>
      </w:r>
      <w:r w:rsidRPr="006D71FF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każdy nagrodzony w konkursie uczeń za najwyższe wyniki w danym konkursie.</w:t>
      </w:r>
    </w:p>
    <w:p w:rsidR="006D71FF" w:rsidRPr="006D71FF" w:rsidRDefault="006D71FF" w:rsidP="006D71FF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Dyplom Uznania za zdobycie bardzo dobrego wyniku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w konkursie otrzyma odpowiednio uczeń, który uzyskał ponad 80% punktów w danym konkursie.</w:t>
      </w:r>
    </w:p>
    <w:p w:rsidR="006D71FF" w:rsidRPr="006D71FF" w:rsidRDefault="006D71FF" w:rsidP="006D71FF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Dyplom Uznania za zdobycie dobrego wyniku</w:t>
      </w: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otrzyma uczeń, który przekroczy próg 75% punktów.</w:t>
      </w:r>
    </w:p>
    <w:p w:rsidR="00FB6B2D" w:rsidRPr="00824D24" w:rsidRDefault="006D71FF" w:rsidP="006D71FF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6D71F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uczestnicy otrzymują </w:t>
      </w:r>
      <w:r w:rsidRPr="006D71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Dyplom Uczestnika Konkursu</w:t>
      </w:r>
      <w:r w:rsidRPr="006D71FF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.</w:t>
      </w:r>
    </w:p>
    <w:p w:rsidR="00693591" w:rsidRPr="00693591" w:rsidRDefault="00693591" w:rsidP="0069359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6935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Koszt udziału w konkursie wynosi 10zł od osoby.</w:t>
      </w:r>
    </w:p>
    <w:p w:rsidR="00693591" w:rsidRDefault="00693591" w:rsidP="00693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</w:pPr>
      <w:r w:rsidRPr="006935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Wszystkich zainteresowanych uczniów proszę o wpłacanie pieniędzy do swoich nauczycieli matematyki do </w:t>
      </w:r>
      <w:r w:rsidRPr="00693591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>31 października 2019r.</w:t>
      </w:r>
    </w:p>
    <w:p w:rsidR="00406AEE" w:rsidRPr="00406AEE" w:rsidRDefault="00406AEE" w:rsidP="00406AEE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06AEE">
        <w:rPr>
          <w:rFonts w:ascii="Times New Roman" w:eastAsia="Times New Roman" w:hAnsi="Times New Roman" w:cs="Times New Roman"/>
          <w:i/>
          <w:lang w:eastAsia="pl-PL"/>
        </w:rPr>
        <w:t>Małgorzata Kulesza</w:t>
      </w:r>
    </w:p>
    <w:sectPr w:rsidR="00406AEE" w:rsidRPr="0040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B3"/>
    <w:multiLevelType w:val="multilevel"/>
    <w:tmpl w:val="905A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FF"/>
    <w:rsid w:val="00406AEE"/>
    <w:rsid w:val="00693591"/>
    <w:rsid w:val="006D71FF"/>
    <w:rsid w:val="00824D24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rsz.pl/talent,1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cp:lastPrinted>2019-10-07T21:43:00Z</cp:lastPrinted>
  <dcterms:created xsi:type="dcterms:W3CDTF">2019-10-07T21:21:00Z</dcterms:created>
  <dcterms:modified xsi:type="dcterms:W3CDTF">2019-10-07T21:46:00Z</dcterms:modified>
</cp:coreProperties>
</file>